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70" w:rsidRPr="0003676C" w:rsidRDefault="00D13270" w:rsidP="00D1327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32"/>
          <w:szCs w:val="32"/>
        </w:rPr>
      </w:pPr>
      <w:r w:rsidRPr="0003676C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แบบฟอร์มที่ </w:t>
      </w:r>
      <w:r w:rsidRPr="0003676C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03676C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 xml:space="preserve"> ใบสมัคร</w:t>
      </w:r>
      <w:r w:rsidRPr="0003676C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เข้าร่วมการประเมิน</w:t>
      </w:r>
      <w:r w:rsidRPr="0003676C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ขอรับรางวัลแนวปฏิบัติที่เป็นเลิศ (</w:t>
      </w:r>
      <w:r w:rsidRPr="0003676C">
        <w:rPr>
          <w:rStyle w:val="a3"/>
          <w:rFonts w:ascii="TH SarabunPSK" w:hAnsi="TH SarabunPSK" w:cs="TH SarabunPSK"/>
          <w:b/>
          <w:bCs/>
          <w:sz w:val="32"/>
          <w:szCs w:val="32"/>
        </w:rPr>
        <w:t>Best Practice)</w:t>
      </w:r>
    </w:p>
    <w:p w:rsidR="00D13270" w:rsidRPr="008E3F0C" w:rsidRDefault="00D13270" w:rsidP="00D13270">
      <w:pPr>
        <w:jc w:val="center"/>
        <w:rPr>
          <w:rFonts w:ascii="Calibri" w:eastAsia="Calibri" w:hAnsi="Calibri" w:cs="Cordia New"/>
          <w:sz w:val="22"/>
        </w:rPr>
      </w:pPr>
    </w:p>
    <w:p w:rsidR="00D13270" w:rsidRPr="008E3F0C" w:rsidRDefault="00D13270" w:rsidP="00D13270">
      <w:pPr>
        <w:framePr w:w="1440" w:h="0" w:hSpace="180" w:wrap="around" w:vAnchor="text" w:hAnchor="page" w:x="5147" w:y="22"/>
        <w:jc w:val="right"/>
        <w:rPr>
          <w:rFonts w:ascii="TH SarabunPSK" w:eastAsia="Calibri" w:hAnsi="TH SarabunPSK" w:cs="TH SarabunPSK"/>
          <w:sz w:val="22"/>
        </w:rPr>
      </w:pPr>
      <w:r>
        <w:rPr>
          <w:rFonts w:ascii="TH SarabunPSK" w:eastAsia="Calibri" w:hAnsi="TH SarabunPSK" w:cs="TH SarabunPSK"/>
          <w:noProof/>
          <w:sz w:val="22"/>
        </w:rPr>
        <w:drawing>
          <wp:inline distT="0" distB="0" distL="0" distR="0">
            <wp:extent cx="830580" cy="830580"/>
            <wp:effectExtent l="19050" t="0" r="7620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270" w:rsidRPr="008E3F0C" w:rsidRDefault="00D13270" w:rsidP="00D13270">
      <w:pPr>
        <w:jc w:val="center"/>
        <w:rPr>
          <w:rFonts w:ascii="Calibri" w:eastAsia="Calibri" w:hAnsi="Calibri" w:cs="Cordia New"/>
          <w:sz w:val="22"/>
        </w:rPr>
      </w:pPr>
    </w:p>
    <w:p w:rsidR="00D13270" w:rsidRPr="008E3F0C" w:rsidRDefault="00D13270" w:rsidP="00D13270">
      <w:pPr>
        <w:jc w:val="center"/>
        <w:rPr>
          <w:rFonts w:ascii="Calibri" w:eastAsia="Calibri" w:hAnsi="Calibri" w:cs="Cordia New"/>
          <w:sz w:val="22"/>
          <w:cs/>
        </w:rPr>
      </w:pPr>
    </w:p>
    <w:p w:rsidR="00D13270" w:rsidRPr="008E3F0C" w:rsidRDefault="00D13270" w:rsidP="00D13270">
      <w:pPr>
        <w:jc w:val="center"/>
        <w:rPr>
          <w:rFonts w:ascii="Angsana New" w:eastAsia="Calibri" w:hAnsi="Angsana New"/>
          <w:b/>
          <w:bCs/>
          <w:sz w:val="36"/>
          <w:szCs w:val="36"/>
        </w:rPr>
      </w:pPr>
    </w:p>
    <w:p w:rsidR="00D13270" w:rsidRPr="00490912" w:rsidRDefault="00D13270" w:rsidP="00D13270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13270" w:rsidRPr="0003676C" w:rsidRDefault="00D13270" w:rsidP="00D13270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3676C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ัครเข้าร่วมการ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ประเมิน</w:t>
      </w:r>
    </w:p>
    <w:p w:rsidR="00D13270" w:rsidRPr="0003676C" w:rsidRDefault="00D13270" w:rsidP="00D13270">
      <w:pPr>
        <w:tabs>
          <w:tab w:val="left" w:pos="5543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3676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“</w:t>
      </w:r>
      <w:r w:rsidRPr="0003676C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รางวัลแนวปฏิบัติที่เป็นเลิศ (</w:t>
      </w:r>
      <w:r w:rsidRPr="0003676C">
        <w:rPr>
          <w:rFonts w:ascii="TH SarabunPSK" w:eastAsia="Calibri" w:hAnsi="TH SarabunPSK" w:cs="TH SarabunPSK"/>
          <w:b/>
          <w:bCs/>
          <w:sz w:val="36"/>
          <w:szCs w:val="36"/>
        </w:rPr>
        <w:t>Best Practice)</w:t>
      </w:r>
      <w:r w:rsidRPr="0003676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” </w:t>
      </w:r>
    </w:p>
    <w:p w:rsidR="00D13270" w:rsidRPr="0003676C" w:rsidRDefault="00D13270" w:rsidP="00D13270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ประจำปีงบประมาณ พ.ศ. ๒๕๖๒</w:t>
      </w:r>
    </w:p>
    <w:p w:rsidR="00D13270" w:rsidRPr="008D6910" w:rsidRDefault="00D13270" w:rsidP="00D13270">
      <w:pPr>
        <w:jc w:val="both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D13270" w:rsidRPr="003F1477" w:rsidRDefault="00D13270" w:rsidP="00D13270">
      <w:pPr>
        <w:spacing w:line="264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3F1477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3F1477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D13270" w:rsidRPr="003460D6" w:rsidRDefault="00D13270" w:rsidP="00D13270">
      <w:pPr>
        <w:spacing w:line="264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460D6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การส่งผลงานเพื่อเข้าร่วมการประเมิน สามารถส่งผลงานได้ ๓ แบบ คือ </w:t>
      </w:r>
      <w:r w:rsidRPr="003460D6">
        <w:rPr>
          <w:rFonts w:ascii="TH SarabunPSK" w:eastAsia="Calibri" w:hAnsi="TH SarabunPSK" w:cs="TH SarabunPSK" w:hint="cs"/>
          <w:spacing w:val="-8"/>
          <w:sz w:val="32"/>
          <w:szCs w:val="32"/>
          <w:u w:val="single"/>
          <w:cs/>
        </w:rPr>
        <w:t>แบบที่ ๑</w:t>
      </w:r>
      <w:r w:rsidRPr="003460D6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การส่งผลงานในนามบุคคล</w:t>
      </w:r>
      <w:r w:rsidRPr="003460D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460D6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๒</w:t>
      </w:r>
      <w:r w:rsidRPr="003460D6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การส่งผลงานในนามคณะบุคคล และ</w:t>
      </w:r>
      <w:r w:rsidRPr="003460D6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๓</w:t>
      </w:r>
      <w:r w:rsidRPr="003460D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460D6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การส่งผลงานในนามหน่วยงาน (สำนัก/กลุ่ม/กลุ่มงานขึ้นตรง)</w:t>
      </w:r>
      <w:r w:rsidRPr="003460D6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โดยให้จัดทำเอกสารการสมัคร ดังนี้</w:t>
      </w:r>
    </w:p>
    <w:p w:rsidR="00D13270" w:rsidRPr="005406DA" w:rsidRDefault="00D13270" w:rsidP="00D13270">
      <w:pPr>
        <w:pStyle w:val="a4"/>
        <w:numPr>
          <w:ilvl w:val="0"/>
          <w:numId w:val="1"/>
        </w:numPr>
        <w:spacing w:after="0" w:line="264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5406DA">
        <w:rPr>
          <w:rFonts w:ascii="TH SarabunPSK" w:hAnsi="TH SarabunPSK" w:cs="TH SarabunPSK" w:hint="cs"/>
          <w:sz w:val="32"/>
          <w:szCs w:val="32"/>
          <w:cs/>
        </w:rPr>
        <w:t xml:space="preserve">หนังสือนำส่งที่ลงนามโดยผู้บังคับบัญชา (ผู้อำนวยการสำนัก/ ผู้บังคับบัญชากลุ่ม/ </w:t>
      </w:r>
      <w:r w:rsidRPr="005406DA">
        <w:rPr>
          <w:rFonts w:ascii="TH SarabunPSK" w:hAnsi="TH SarabunPSK" w:cs="TH SarabunPSK" w:hint="cs"/>
          <w:spacing w:val="-10"/>
          <w:sz w:val="32"/>
          <w:szCs w:val="32"/>
          <w:cs/>
        </w:rPr>
        <w:t>ผู้บังคับบัญชากลุ่มงาน (กลุ่มงานขึ้นตรง) หรือประธานคณะกรรมการ/ประธาน</w:t>
      </w:r>
      <w:r w:rsidRPr="005406DA">
        <w:rPr>
          <w:rFonts w:ascii="TH SarabunPSK" w:hAnsi="TH SarabunPSK" w:cs="TH SarabunPSK"/>
          <w:spacing w:val="-10"/>
          <w:sz w:val="32"/>
          <w:szCs w:val="32"/>
          <w:cs/>
        </w:rPr>
        <w:t>คณะอนุกรรมการ</w:t>
      </w:r>
      <w:r w:rsidRPr="005406DA">
        <w:rPr>
          <w:rFonts w:ascii="TH SarabunPSK" w:hAnsi="TH SarabunPSK" w:cs="TH SarabunPSK" w:hint="cs"/>
          <w:spacing w:val="-10"/>
          <w:sz w:val="32"/>
          <w:szCs w:val="32"/>
          <w:cs/>
        </w:rPr>
        <w:t>/ประธาน</w:t>
      </w:r>
      <w:r w:rsidRPr="005406DA">
        <w:rPr>
          <w:rFonts w:ascii="TH SarabunPSK" w:hAnsi="TH SarabunPSK" w:cs="TH SarabunPSK"/>
          <w:spacing w:val="-10"/>
          <w:sz w:val="32"/>
          <w:szCs w:val="32"/>
          <w:cs/>
        </w:rPr>
        <w:t>คณะทำงาน</w:t>
      </w:r>
      <w:r w:rsidRPr="005406DA">
        <w:rPr>
          <w:rFonts w:ascii="TH SarabunPSK" w:hAnsi="TH SarabunPSK" w:cs="TH SarabunPSK"/>
          <w:spacing w:val="-10"/>
          <w:sz w:val="32"/>
          <w:szCs w:val="32"/>
        </w:rPr>
        <w:t>)</w:t>
      </w:r>
    </w:p>
    <w:p w:rsidR="00D13270" w:rsidRPr="00766332" w:rsidRDefault="00D13270" w:rsidP="00D13270">
      <w:pPr>
        <w:pStyle w:val="a4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ใบสมัครเข้าร่วมการประเมิน</w:t>
      </w:r>
      <w:r w:rsidRPr="00766332">
        <w:rPr>
          <w:rFonts w:ascii="TH SarabunPSK" w:hAnsi="TH SarabunPSK" w:cs="TH SarabunPSK" w:hint="cs"/>
          <w:sz w:val="32"/>
          <w:szCs w:val="32"/>
          <w:cs/>
        </w:rPr>
        <w:t xml:space="preserve"> “รางวัล</w:t>
      </w:r>
      <w:r>
        <w:rPr>
          <w:rFonts w:ascii="TH SarabunPSK" w:hAnsi="TH SarabunPSK" w:cs="TH SarabunPSK" w:hint="cs"/>
          <w:sz w:val="32"/>
          <w:szCs w:val="32"/>
          <w:cs/>
        </w:rPr>
        <w:t>แนวปฏิบัติที่เป็นเลิศ (</w:t>
      </w:r>
      <w:r>
        <w:rPr>
          <w:rFonts w:ascii="TH SarabunPSK" w:hAnsi="TH SarabunPSK" w:cs="TH SarabunPSK"/>
          <w:sz w:val="32"/>
          <w:szCs w:val="32"/>
        </w:rPr>
        <w:t>Best Practice)</w:t>
      </w:r>
      <w:r>
        <w:rPr>
          <w:rFonts w:ascii="TH SarabunPSK" w:hAnsi="TH SarabunPSK" w:cs="TH SarabunPSK" w:hint="cs"/>
          <w:sz w:val="32"/>
          <w:szCs w:val="32"/>
          <w:cs/>
        </w:rPr>
        <w:t>” ประจำปีงบประมาณ พ.ศ. ๒๕๖๒ กรอกข้อมูลให้ครบ ๓ ส่วน โดยผู้ส่งผลงานและ</w:t>
      </w:r>
      <w:r w:rsidRPr="00766332">
        <w:rPr>
          <w:rFonts w:ascii="TH SarabunPSK" w:hAnsi="TH SarabunPSK" w:cs="TH SarabunPSK" w:hint="cs"/>
          <w:sz w:val="32"/>
          <w:szCs w:val="32"/>
          <w:cs/>
        </w:rPr>
        <w:t>ผู้บังคั</w:t>
      </w:r>
      <w:r>
        <w:rPr>
          <w:rFonts w:ascii="TH SarabunPSK" w:hAnsi="TH SarabunPSK" w:cs="TH SarabunPSK" w:hint="cs"/>
          <w:sz w:val="32"/>
          <w:szCs w:val="32"/>
          <w:cs/>
        </w:rPr>
        <w:t>บบัญชาลงนามในส่วนท้ายของใบสมัคร</w:t>
      </w:r>
      <w:r w:rsidRPr="007663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13270" w:rsidRPr="00766332" w:rsidRDefault="00D13270" w:rsidP="00D13270">
      <w:pPr>
        <w:pStyle w:val="a4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66332">
        <w:rPr>
          <w:rFonts w:ascii="TH SarabunPSK" w:hAnsi="TH SarabunPSK" w:cs="TH SarabunPSK"/>
          <w:spacing w:val="-2"/>
          <w:sz w:val="32"/>
          <w:szCs w:val="32"/>
        </w:rPr>
        <w:t>Power Point</w:t>
      </w:r>
      <w:r w:rsidRPr="00766332">
        <w:rPr>
          <w:rFonts w:ascii="TH SarabunPSK" w:hAnsi="TH SarabunPSK" w:cs="TH SarabunPSK"/>
          <w:sz w:val="32"/>
          <w:szCs w:val="32"/>
        </w:rPr>
        <w:t xml:space="preserve"> </w:t>
      </w:r>
      <w:r w:rsidRPr="00766332">
        <w:rPr>
          <w:rFonts w:ascii="TH SarabunPSK" w:hAnsi="TH SarabunPSK" w:cs="TH SarabunPSK" w:hint="cs"/>
          <w:sz w:val="32"/>
          <w:szCs w:val="32"/>
          <w:cs/>
        </w:rPr>
        <w:t>๑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6332">
        <w:rPr>
          <w:rFonts w:ascii="TH SarabunPSK" w:hAnsi="TH SarabunPSK" w:cs="TH SarabunPSK" w:hint="cs"/>
          <w:sz w:val="32"/>
          <w:szCs w:val="32"/>
          <w:cs/>
        </w:rPr>
        <w:t>สำหรับนำเสนอผลงาน</w:t>
      </w:r>
      <w:r>
        <w:rPr>
          <w:rFonts w:ascii="TH SarabunPSK" w:hAnsi="TH SarabunPSK" w:cs="TH SarabunPSK" w:hint="cs"/>
          <w:sz w:val="32"/>
          <w:szCs w:val="32"/>
          <w:cs/>
        </w:rPr>
        <w:t>ในวันสัมภาษณ์ ระยะเวลานำเสนอไม่เกิน ๕ นาที</w:t>
      </w:r>
    </w:p>
    <w:p w:rsidR="00D13270" w:rsidRDefault="00D13270" w:rsidP="00D13270">
      <w:pPr>
        <w:pStyle w:val="a4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04A6"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เอกสารประกอบอื่น ๆ (ถ้ามี) </w:t>
      </w:r>
    </w:p>
    <w:p w:rsidR="00D13270" w:rsidRPr="008413B1" w:rsidRDefault="00D13270" w:rsidP="00D13270">
      <w:pPr>
        <w:tabs>
          <w:tab w:val="left" w:pos="1134"/>
        </w:tabs>
        <w:spacing w:line="264" w:lineRule="auto"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p w:rsidR="00D13270" w:rsidRDefault="00D13270" w:rsidP="00D13270">
      <w:pPr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เอกสารการสมัครทั้ง ๔ ข้อ สามารถส่งมาที่</w:t>
      </w:r>
      <w:r w:rsidRPr="008413B1">
        <w:rPr>
          <w:rFonts w:ascii="TH SarabunPSK" w:eastAsia="Calibri" w:hAnsi="TH SarabunPSK" w:cs="TH SarabunPSK" w:hint="cs"/>
          <w:sz w:val="32"/>
          <w:szCs w:val="32"/>
          <w:cs/>
        </w:rPr>
        <w:t>ฝ่ายเลขานุการคณะอนุกรรมการกำหนดหลักเกณฑ์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ฯ ได้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๒ ช่องทาง คือ </w:t>
      </w:r>
    </w:p>
    <w:p w:rsidR="00D13270" w:rsidRDefault="00D13270" w:rsidP="00D13270">
      <w:pPr>
        <w:tabs>
          <w:tab w:val="left" w:pos="1134"/>
        </w:tabs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๑) ส่งเป็นเอกสารตัวจริง ๑ ฉบับ พร้อมไฟล์เอกสาร (</w:t>
      </w:r>
      <w:r>
        <w:rPr>
          <w:rFonts w:ascii="TH SarabunPSK" w:eastAsia="Calibri" w:hAnsi="TH SarabunPSK" w:cs="TH SarabunPSK"/>
          <w:sz w:val="32"/>
          <w:szCs w:val="32"/>
        </w:rPr>
        <w:t>word/ .</w:t>
      </w:r>
      <w:proofErr w:type="spellStart"/>
      <w:r>
        <w:rPr>
          <w:rFonts w:ascii="TH SarabunPSK" w:eastAsia="Calibri" w:hAnsi="TH SarabunPSK" w:cs="TH SarabunPSK"/>
          <w:sz w:val="32"/>
          <w:szCs w:val="32"/>
        </w:rPr>
        <w:t>pdf</w:t>
      </w:r>
      <w:proofErr w:type="spellEnd"/>
      <w:r>
        <w:rPr>
          <w:rFonts w:ascii="TH SarabunPSK" w:eastAsia="Calibri" w:hAnsi="TH SarabunPSK" w:cs="TH SarabunPSK"/>
          <w:sz w:val="32"/>
          <w:szCs w:val="32"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CD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 แผ่น </w:t>
      </w:r>
      <w:r w:rsidRPr="008413B1">
        <w:rPr>
          <w:rFonts w:ascii="TH SarabunPSK" w:eastAsia="Calibri" w:hAnsi="TH SarabunPSK" w:cs="TH SarabunPSK"/>
          <w:sz w:val="32"/>
          <w:szCs w:val="32"/>
          <w:cs/>
        </w:rPr>
        <w:t>ใส่ซองปิดผนึก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และส่งมาที่</w:t>
      </w:r>
      <w:r w:rsidRPr="008413B1">
        <w:rPr>
          <w:rFonts w:ascii="TH SarabunPSK" w:eastAsia="Calibri" w:hAnsi="TH SarabunPSK" w:cs="TH SarabunPSK" w:hint="cs"/>
          <w:sz w:val="32"/>
          <w:szCs w:val="32"/>
          <w:cs/>
        </w:rPr>
        <w:t>ฝ่ายเลขานุการคณะอนุกรรมการกำหนดหลักเกณฑ์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ฯ (สำนักวิชาการ หรือ </w:t>
      </w:r>
      <w:r w:rsidRPr="009E4E17">
        <w:rPr>
          <w:rFonts w:ascii="TH SarabunPSK" w:hAnsi="TH SarabunPSK" w:cs="TH SarabunPSK"/>
          <w:sz w:val="32"/>
          <w:szCs w:val="32"/>
          <w:cs/>
        </w:rPr>
        <w:t>สำนัก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และชว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เลข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D13270" w:rsidRPr="00492BDF" w:rsidRDefault="00D13270" w:rsidP="00D13270">
      <w:pPr>
        <w:tabs>
          <w:tab w:val="left" w:pos="1134"/>
        </w:tabs>
        <w:spacing w:line="276" w:lineRule="auto"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492BD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๒) ส่งผ่าน</w:t>
      </w:r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ระบบสารบรรณอิเล็กทรอนิกส์</w:t>
      </w:r>
      <w:r w:rsidRPr="00492BD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มายังสำนักวิชาการ หรือ </w:t>
      </w:r>
      <w:r w:rsidRPr="00492BDF">
        <w:rPr>
          <w:rFonts w:ascii="TH SarabunPSK" w:hAnsi="TH SarabunPSK" w:cs="TH SarabunPSK"/>
          <w:spacing w:val="-6"/>
          <w:sz w:val="32"/>
          <w:szCs w:val="32"/>
          <w:cs/>
        </w:rPr>
        <w:t>สำนัก</w:t>
      </w:r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รายงานการประชุม</w:t>
      </w:r>
      <w:proofErr w:type="spellStart"/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และชว</w:t>
      </w:r>
      <w:proofErr w:type="spellEnd"/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เลข</w:t>
      </w:r>
    </w:p>
    <w:p w:rsidR="00D13270" w:rsidRPr="008D6910" w:rsidRDefault="00D13270" w:rsidP="00D13270">
      <w:pPr>
        <w:tabs>
          <w:tab w:val="left" w:pos="709"/>
        </w:tabs>
        <w:spacing w:line="264" w:lineRule="auto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  <w:r w:rsidRPr="008413B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D13270" w:rsidRPr="005406DA" w:rsidRDefault="00D13270" w:rsidP="00D13270">
      <w:pPr>
        <w:spacing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3460D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หากมีข้อสงสัยหรือต้องการสอบถามข้อมูลเพิ่มเติม สามารถติดต่อได้</w:t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ที่ฝ่ายเลขานุการคณะอนุกรรมการ</w:t>
      </w:r>
    </w:p>
    <w:p w:rsidR="00D13270" w:rsidRPr="005406DA" w:rsidRDefault="00D13270" w:rsidP="00D13270">
      <w:pPr>
        <w:spacing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ฝ่ายเลขานุการคณะอนุกรรมการ</w:t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</w:rPr>
        <w:t xml:space="preserve">: </w:t>
      </w:r>
    </w:p>
    <w:p w:rsidR="00D13270" w:rsidRPr="005406DA" w:rsidRDefault="00D13270" w:rsidP="00D13270">
      <w:pPr>
        <w:spacing w:line="264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นางสาวปรีย</w:t>
      </w:r>
      <w:proofErr w:type="spellStart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สุวรรณ</w:t>
      </w:r>
      <w:proofErr w:type="spellStart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สูนย์</w:t>
      </w:r>
      <w:proofErr w:type="spellEnd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โทร. ๐ ๒๒๔๔ ๒๐</w:t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๖๗ (สำนักวิชาการ)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</w:p>
    <w:p w:rsidR="00D13270" w:rsidRPr="005406DA" w:rsidRDefault="00D13270" w:rsidP="00D13270">
      <w:pPr>
        <w:spacing w:line="264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นาย</w:t>
      </w:r>
      <w:proofErr w:type="spellStart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ณัฐ</w:t>
      </w:r>
      <w:proofErr w:type="spellEnd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พงศ์ พันธุ์ไชย 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โทร. ๐ ๒๒๔๔ ๒๐๖๕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(สำนักวิชาการ)  </w:t>
      </w:r>
    </w:p>
    <w:p w:rsidR="00D13270" w:rsidRPr="005406DA" w:rsidRDefault="00D13270" w:rsidP="00D13270">
      <w:pPr>
        <w:spacing w:line="264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นางสาวสิริพิชญ์ชนก คุณประเสริฐ  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โทร. ๐ ๒๒๔๔ ๒๐๗๐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สำนักวิชาการ)  </w:t>
      </w:r>
    </w:p>
    <w:p w:rsidR="00D13270" w:rsidRPr="005406DA" w:rsidRDefault="00D13270" w:rsidP="00D13270">
      <w:pPr>
        <w:spacing w:line="264" w:lineRule="auto"/>
        <w:ind w:left="360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06DA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โทรสาร. ๐ ๒๒๔๔ ๒๐๗๔                                      </w:t>
      </w:r>
    </w:p>
    <w:p w:rsidR="00D13270" w:rsidRPr="005406DA" w:rsidRDefault="00D13270" w:rsidP="00D13270">
      <w:pPr>
        <w:ind w:firstLine="1134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นางรัตนา อม</w:t>
      </w:r>
      <w:proofErr w:type="spellStart"/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ตกุล</w:t>
      </w:r>
      <w:proofErr w:type="spellEnd"/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ชัย</w:t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</w:t>
      </w:r>
      <w:r w:rsidRPr="005406D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โทร. ๐ ๒๒๔๔ ๒๐๗๘</w:t>
      </w:r>
      <w:r w:rsidRPr="005406DA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(สำนักรายงานการประชุม</w:t>
      </w:r>
      <w:proofErr w:type="spellStart"/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และชว</w:t>
      </w:r>
      <w:proofErr w:type="spellEnd"/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เลข)</w:t>
      </w:r>
    </w:p>
    <w:p w:rsidR="00D13270" w:rsidRPr="005406DA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  <w:t>โทรสาร ๐ ๒๒๔๔ ๒๐๗๙</w:t>
      </w:r>
    </w:p>
    <w:p w:rsidR="00D13270" w:rsidRDefault="00D13270" w:rsidP="00D1327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ข้อมูล</w:t>
      </w:r>
      <w:r w:rsidRPr="0026540C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ผู้เสนอผลงาน</w:t>
      </w:r>
    </w:p>
    <w:p w:rsidR="00D13270" w:rsidRPr="009D1028" w:rsidRDefault="00D13270" w:rsidP="00D13270">
      <w:pPr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D13270" w:rsidRPr="003460D6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29" style="position:absolute;margin-left:35.5pt;margin-top:2.25pt;width:11.25pt;height:1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"/>
        </w:pict>
      </w:r>
      <w:r w:rsidRPr="003460D6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3460D6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3460D6">
        <w:rPr>
          <w:rFonts w:ascii="TH SarabunPSK" w:eastAsia="Calibri" w:hAnsi="TH SarabunPSK" w:cs="TH SarabunPSK" w:hint="cs"/>
          <w:sz w:val="32"/>
          <w:szCs w:val="32"/>
          <w:cs/>
        </w:rPr>
        <w:t>บุคคล..............................</w:t>
      </w:r>
      <w:r w:rsidRPr="003460D6">
        <w:rPr>
          <w:rFonts w:ascii="TH SarabunPSK" w:eastAsia="Calibri" w:hAnsi="TH SarabunPSK" w:cs="TH SarabunPSK"/>
          <w:sz w:val="32"/>
          <w:szCs w:val="32"/>
        </w:rPr>
        <w:t xml:space="preserve">..............................................................................................................  </w:t>
      </w:r>
    </w:p>
    <w:p w:rsidR="00D13270" w:rsidRPr="003460D6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30" style="position:absolute;margin-left:35.5pt;margin-top:3.1pt;width:11.25pt;height:1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3460D6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3460D6">
        <w:rPr>
          <w:rFonts w:ascii="TH SarabunPSK" w:eastAsia="Calibri" w:hAnsi="TH SarabunPSK" w:cs="TH SarabunPSK" w:hint="cs"/>
          <w:sz w:val="32"/>
          <w:szCs w:val="32"/>
          <w:cs/>
        </w:rPr>
        <w:t>คณะบุคคล...................................................................................................................................</w:t>
      </w:r>
      <w:r w:rsidRPr="003460D6">
        <w:rPr>
          <w:rFonts w:ascii="TH SarabunPSK" w:eastAsia="Calibri" w:hAnsi="TH SarabunPSK" w:cs="TH SarabunPSK"/>
          <w:sz w:val="32"/>
          <w:szCs w:val="32"/>
        </w:rPr>
        <w:t>.</w:t>
      </w:r>
    </w:p>
    <w:p w:rsidR="00D13270" w:rsidRPr="00841771" w:rsidRDefault="00D13270" w:rsidP="00D13270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07AFA">
        <w:rPr>
          <w:noProof/>
        </w:rPr>
        <w:pict>
          <v:rect id="_x0000_s1031" style="position:absolute;margin-left:35.5pt;margin-top:3.1pt;width:11.25pt;height:1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3460D6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3460D6">
        <w:rPr>
          <w:rFonts w:ascii="TH SarabunPSK" w:eastAsia="Calibri" w:hAnsi="TH SarabunPSK" w:cs="TH SarabunPSK" w:hint="cs"/>
          <w:sz w:val="32"/>
          <w:szCs w:val="32"/>
          <w:cs/>
        </w:rPr>
        <w:t>หน่วยงาน (สำนัก/กลุ่ม/กลุ่มงานขึ้นตรง).....................................................................................</w:t>
      </w:r>
      <w:r w:rsidRPr="003460D6">
        <w:rPr>
          <w:rFonts w:ascii="TH SarabunPSK" w:eastAsia="Calibri" w:hAnsi="TH SarabunPSK" w:cs="TH SarabunPSK"/>
          <w:sz w:val="32"/>
          <w:szCs w:val="32"/>
        </w:rPr>
        <w:t>.</w:t>
      </w:r>
    </w:p>
    <w:p w:rsidR="00D13270" w:rsidRPr="009D1028" w:rsidRDefault="00D13270" w:rsidP="00D1327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ชื่อผู้ส่งผลงาน/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ชื่อผู้ประสานงาน.....................................................</w:t>
      </w:r>
      <w:r w:rsidRPr="0026540C">
        <w:rPr>
          <w:rFonts w:ascii="TH SarabunPSK" w:eastAsia="Calibri" w:hAnsi="TH SarabunPSK" w:cs="TH SarabunPSK"/>
          <w:sz w:val="32"/>
          <w:szCs w:val="32"/>
        </w:rPr>
        <w:t>......</w:t>
      </w:r>
      <w:r>
        <w:rPr>
          <w:rFonts w:ascii="TH SarabunPSK" w:eastAsia="Calibri" w:hAnsi="TH SarabunPSK" w:cs="TH SarabunPSK"/>
          <w:sz w:val="32"/>
          <w:szCs w:val="32"/>
        </w:rPr>
        <w:t>....</w:t>
      </w:r>
      <w:r w:rsidRPr="0026540C">
        <w:rPr>
          <w:rFonts w:ascii="TH SarabunPSK" w:eastAsia="Calibri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</w:t>
      </w: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>ตำแหน่ง.....................................................</w:t>
      </w:r>
      <w:r w:rsidRPr="0026540C">
        <w:rPr>
          <w:rFonts w:ascii="TH SarabunPSK" w:eastAsia="Calibri" w:hAnsi="TH SarabunPSK" w:cs="TH SarabunPSK"/>
          <w:sz w:val="32"/>
          <w:szCs w:val="32"/>
        </w:rPr>
        <w:t>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</w:t>
      </w: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โทรศัพท์ 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โทรสาร....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...............</w:t>
      </w:r>
    </w:p>
    <w:p w:rsidR="00D13270" w:rsidRPr="00185A45" w:rsidRDefault="00D13270" w:rsidP="00D1327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sz w:val="32"/>
          <w:szCs w:val="32"/>
        </w:rPr>
        <w:t>e</w:t>
      </w:r>
      <w:r w:rsidRPr="0026540C">
        <w:rPr>
          <w:rFonts w:ascii="TH SarabunPSK" w:eastAsia="Calibri" w:hAnsi="TH SarabunPSK" w:cs="TH SarabunPSK"/>
          <w:sz w:val="32"/>
          <w:szCs w:val="32"/>
        </w:rPr>
        <w:t>-mail……………</w:t>
      </w:r>
      <w:r>
        <w:rPr>
          <w:rFonts w:ascii="TH SarabunPSK" w:eastAsia="Calibri" w:hAnsi="TH SarabunPSK" w:cs="TH SarabunPSK"/>
          <w:sz w:val="32"/>
          <w:szCs w:val="32"/>
        </w:rPr>
        <w:t>……………….</w:t>
      </w:r>
      <w:r w:rsidRPr="0026540C">
        <w:rPr>
          <w:rFonts w:ascii="TH SarabunPSK" w:eastAsia="Calibri" w:hAnsi="TH SarabunPSK" w:cs="TH SarabunPSK"/>
          <w:sz w:val="32"/>
          <w:szCs w:val="32"/>
        </w:rPr>
        <w:t>……………………………</w:t>
      </w:r>
    </w:p>
    <w:p w:rsidR="00D13270" w:rsidRDefault="00D13270" w:rsidP="00D1327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13270" w:rsidRPr="00542DCA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542D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โปรดทำเครื่องหมาย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</w:rPr>
        <w:sym w:font="Wingdings" w:char="F0FC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542D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ในคุณสมบัติดังต่อไปนี้ที่ตรงกับผลงานที่ท่านนำเสนอ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(เลือกได้มากกว่า ๑ ข้อ)</w:t>
      </w:r>
    </w:p>
    <w:p w:rsidR="00D13270" w:rsidRPr="00542DCA" w:rsidRDefault="00D13270" w:rsidP="00D13270">
      <w:pPr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26" style="position:absolute;margin-left:35.5pt;margin-top:2.25pt;width:11.2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"/>
        </w:pict>
      </w:r>
      <w:r w:rsidRPr="0026540C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เป็นผลงานที่นำไปใช้แล้วจริง</w: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D13270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27" style="position:absolute;margin-left:35.5pt;margin-top:3.1pt;width:11.2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ผลงานไม่เป็นรูปแบบเดียวกับผลงานที่เคยได้รับรางวัลแล้ว</w:t>
      </w:r>
    </w:p>
    <w:p w:rsidR="00D13270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28" style="position:absolute;margin-left:35.5pt;margin-top:3.1pt;width:11.25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ผลงานเป็นรูปแบบคล้ายคลึงกับผลงานที่เคยได้รับรางวัลแล้ว แต่มีการพัฒนาต่อยอดที่ดีขึ้น</w:t>
      </w:r>
    </w:p>
    <w:p w:rsidR="00D13270" w:rsidRDefault="00D13270" w:rsidP="00D1327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13270" w:rsidRPr="00F66058" w:rsidRDefault="00D13270" w:rsidP="00D13270">
      <w:pPr>
        <w:jc w:val="thaiDistribute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D13270" w:rsidRPr="006C2A48" w:rsidRDefault="00D13270" w:rsidP="00D1327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ส่วนที่ ๒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ชื่อผลงาน และ</w:t>
      </w:r>
      <w:r w:rsidRPr="00524055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สรุปผลงานโดยย่อ</w:t>
      </w:r>
      <w:r w:rsidRPr="0052405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D13270" w:rsidRPr="00524055" w:rsidRDefault="00D13270" w:rsidP="00D13270">
      <w:pPr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D13270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๑. ชื่อผลงาน............................................................................................................................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</w:p>
    <w:p w:rsidR="00D13270" w:rsidRPr="009D1028" w:rsidRDefault="00D13270" w:rsidP="00D13270">
      <w:pPr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D13270" w:rsidRDefault="00D13270" w:rsidP="00D13270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๒. </w:t>
      </w:r>
      <w:r w:rsidRPr="008405E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สรุปผลงานโดยย่อ</w:t>
      </w:r>
      <w:r w:rsidRPr="008405E3">
        <w:rPr>
          <w:rFonts w:ascii="TH SarabunPSK" w:eastAsia="Calibri" w:hAnsi="TH SarabunPSK" w:cs="TH SarabunPSK"/>
          <w:spacing w:val="-4"/>
          <w:sz w:val="32"/>
          <w:szCs w:val="32"/>
        </w:rPr>
        <w:t xml:space="preserve"> (executive summary) </w:t>
      </w:r>
      <w:r w:rsidRPr="008405E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โปรดสรุปรายละเอียดของผลงาน ความยาวไม่เกิน ๓ หน้ากระดาษ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A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๔ ตัวอักษร </w:t>
      </w:r>
      <w:r w:rsidRPr="009D1028">
        <w:rPr>
          <w:rFonts w:ascii="TH SarabunPSK" w:eastAsia="Calibri" w:hAnsi="TH SarabunPSK" w:cs="TH SarabunPSK"/>
          <w:sz w:val="32"/>
          <w:szCs w:val="32"/>
        </w:rPr>
        <w:t xml:space="preserve">TH </w:t>
      </w:r>
      <w:proofErr w:type="spellStart"/>
      <w:r w:rsidRPr="009D1028">
        <w:rPr>
          <w:rFonts w:ascii="TH SarabunPSK" w:eastAsia="Calibri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ขนาด ๑๖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พอยท์</w:t>
      </w:r>
      <w:proofErr w:type="spellEnd"/>
    </w:p>
    <w:p w:rsidR="00D13270" w:rsidRDefault="00D13270" w:rsidP="00D1327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D13270" w:rsidRDefault="00D13270" w:rsidP="00D1327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13270" w:rsidRDefault="00D13270" w:rsidP="00D1327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๓</w:t>
      </w: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รายละเอียดผลงาน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D13270" w:rsidRPr="00185A45" w:rsidRDefault="00D13270" w:rsidP="00D13270">
      <w:pPr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โปรดนำเสนอรายละเอียดของผลงานความยาวไม่เกิน ๑๕ หน้ากระดาษ </w:t>
      </w:r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>A</w:t>
      </w:r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๔ ตัวอักษร </w:t>
      </w:r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 xml:space="preserve">TH </w:t>
      </w:r>
      <w:proofErr w:type="spellStart"/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>SarabunPSK</w:t>
      </w:r>
      <w:proofErr w:type="spellEnd"/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      </w:t>
      </w:r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ขนาด ๑๖</w:t>
      </w:r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พอยท์</w:t>
      </w:r>
      <w:proofErr w:type="spellEnd"/>
    </w:p>
    <w:p w:rsidR="00D13270" w:rsidRPr="000A29E3" w:rsidRDefault="00D13270" w:rsidP="00D13270">
      <w:pPr>
        <w:jc w:val="thaiDistribute"/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D13270" w:rsidRPr="00FA47CA" w:rsidRDefault="00D13270" w:rsidP="00D13270">
      <w:pPr>
        <w:jc w:val="thaiDistribute"/>
        <w:rPr>
          <w:rFonts w:ascii="TH SarabunPSK" w:hAnsi="TH SarabunPSK" w:cs="TH SarabunPSK" w:hint="cs"/>
          <w:i/>
          <w:iCs/>
          <w:sz w:val="32"/>
          <w:szCs w:val="32"/>
          <w:cs/>
        </w:rPr>
      </w:pP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๑. ความสำคัญของผลงาน/แนวการปฏิบัติที่นำเสนอ</w:t>
      </w:r>
      <w:r w:rsidRPr="00FA47CA">
        <w:rPr>
          <w:rFonts w:ascii="TH SarabunPSK" w:hAnsi="TH SarabunPSK" w:cs="TH SarabunPSK"/>
          <w:sz w:val="32"/>
          <w:szCs w:val="32"/>
        </w:rPr>
        <w:t xml:space="preserve"> </w:t>
      </w:r>
      <w:r w:rsidRPr="00FA47CA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อธิบายถึง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แนวคิด/แรงบันดาลใจ/ปัญหาหรือสภาพการทำงานแบบเดิม ที่ทำให้เกิ</w:t>
      </w:r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ดแนวทางที่ดีที่สุดในการปฏิบัติงาน โดยแสดงให้เห็นผลสัมฤทธิ์ และความสอดคล้องกับ</w:t>
      </w:r>
      <w:proofErr w:type="spellStart"/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พันธ</w:t>
      </w:r>
      <w:proofErr w:type="spellEnd"/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กิจ สามารถสนับสนุนยุทธศาสตร์ของสำนักงานเลขาธิการสภาผู้แทนราษฎร โดยแสดงถึงการถ่ายทอดองค์ความรู้และประสบการณ์ให้เห็นเป็นเชิงประจักษ์)</w:t>
      </w:r>
    </w:p>
    <w:p w:rsidR="00D13270" w:rsidRDefault="00D13270" w:rsidP="00D1327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D13270" w:rsidRPr="00CF6614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3270" w:rsidRPr="00FA47CA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 </w:t>
      </w:r>
      <w:r w:rsidRPr="00DB1092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จุดประสงค์และเป้าหมาย</w:t>
      </w: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ในส่วน</w:t>
      </w:r>
      <w:r w:rsidRPr="00DB109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เกี่ยวข้องกับภารกิจของหน่วยงาน</w:t>
      </w:r>
      <w:r w:rsidRPr="00FA47CA">
        <w:rPr>
          <w:rFonts w:ascii="TH SarabunPSK" w:hAnsi="TH SarabunPSK" w:cs="TH SarabunPSK"/>
          <w:sz w:val="32"/>
          <w:szCs w:val="32"/>
        </w:rPr>
        <w:t xml:space="preserve"> </w:t>
      </w:r>
      <w:r w:rsidRPr="00FA47CA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อธิบายถึงวัตถุประสงค์หลักของ</w:t>
      </w:r>
      <w:r w:rsidRPr="00FA47CA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3460D6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แนว</w:t>
      </w:r>
      <w:r w:rsidRPr="003460D6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ปฏิบัติที่นำเสนอ</w:t>
      </w:r>
      <w:r w:rsidRPr="003460D6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  <w:r w:rsidRPr="003460D6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และ</w:t>
      </w:r>
      <w:r w:rsidRPr="003460D6">
        <w:rPr>
          <w:rStyle w:val="st1"/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แสดงให้เห็นว่าแนวปฏิบัตินี้ช่วยให้</w:t>
      </w:r>
      <w:r w:rsidRPr="003460D6">
        <w:rPr>
          <w:rStyle w:val="st1"/>
          <w:rFonts w:ascii="TH SarabunPSK" w:hAnsi="TH SarabunPSK" w:cs="TH SarabunPSK"/>
          <w:i/>
          <w:iCs/>
          <w:spacing w:val="-6"/>
          <w:sz w:val="32"/>
          <w:szCs w:val="32"/>
          <w:cs/>
        </w:rPr>
        <w:t>หน่วยงานประสบความสำเร็จ</w:t>
      </w:r>
      <w:r w:rsidRPr="003460D6">
        <w:rPr>
          <w:rStyle w:val="st1"/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  <w:r w:rsidRPr="003460D6">
        <w:rPr>
          <w:rStyle w:val="st1"/>
          <w:rFonts w:ascii="TH SarabunPSK" w:hAnsi="TH SarabunPSK" w:cs="TH SarabunPSK"/>
          <w:i/>
          <w:iCs/>
          <w:spacing w:val="-6"/>
          <w:sz w:val="32"/>
          <w:szCs w:val="32"/>
          <w:cs/>
        </w:rPr>
        <w:t>หรือนำไปสู่ความ</w:t>
      </w:r>
      <w:r w:rsidRPr="00A86AD0">
        <w:rPr>
          <w:rStyle w:val="a5"/>
          <w:rFonts w:ascii="TH SarabunPSK" w:hAnsi="TH SarabunPSK" w:cs="TH SarabunPSK"/>
          <w:i/>
          <w:iCs/>
          <w:color w:val="auto"/>
          <w:spacing w:val="-6"/>
          <w:sz w:val="32"/>
          <w:szCs w:val="32"/>
          <w:cs/>
        </w:rPr>
        <w:t>เป็นเลิศ</w:t>
      </w:r>
      <w:r w:rsidRPr="00FA47CA">
        <w:rPr>
          <w:rStyle w:val="st1"/>
          <w:rFonts w:ascii="TH SarabunPSK" w:hAnsi="TH SarabunPSK" w:cs="TH SarabunPSK"/>
          <w:i/>
          <w:iCs/>
          <w:sz w:val="32"/>
          <w:szCs w:val="32"/>
          <w:cs/>
        </w:rPr>
        <w:t>ตามเป้าหมายได้อย่างไร)</w:t>
      </w:r>
      <w:r w:rsidRPr="00FA47CA">
        <w:rPr>
          <w:rStyle w:val="st1"/>
          <w:rFonts w:ascii="TH SarabunPSK" w:hAnsi="TH SarabunPSK" w:cs="TH SarabunPSK"/>
          <w:i/>
          <w:iCs/>
          <w:sz w:val="32"/>
          <w:szCs w:val="32"/>
        </w:rPr>
        <w:t> </w:t>
      </w:r>
    </w:p>
    <w:p w:rsidR="00D13270" w:rsidRDefault="00D13270" w:rsidP="00D1327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D13270" w:rsidRPr="00FD057E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3270" w:rsidRPr="00FA47CA" w:rsidRDefault="00D13270" w:rsidP="00D13270">
      <w:pPr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๓. ขั้นตอน/กระบวนการ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(อธิบายถึงความ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เปลี่ยนแปลงที่เกิดขึ้นเมื่อมีการนำแนวปฏิบัติที่นำเสนอมาใช้ สามารถพัฒนาวิธีการทำงาน เช่น ช่วยลดขั้นตอน ลดระยะเวลาการปฏิบัติงาน สามารถแก้ไขปัญหา ลดการใช้ทรัพยากร หรือเพิ่มประสิทธิภาพให้แก่หน่วยงาน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เป็นต้น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)</w:t>
      </w:r>
    </w:p>
    <w:p w:rsidR="00D13270" w:rsidRDefault="00D13270" w:rsidP="00D1327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D13270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3270" w:rsidRPr="00FA47CA" w:rsidRDefault="00D13270" w:rsidP="00D13270">
      <w:pPr>
        <w:tabs>
          <w:tab w:val="left" w:pos="709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๔. ด้าน</w:t>
      </w:r>
      <w:proofErr w:type="spellStart"/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การสอดคล้องกับ</w:t>
      </w:r>
      <w:proofErr w:type="spellStart"/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กิจและยุทธศาสตร์ของสำนักงานเลขาธิการสภาผู้แทนราษฎร</w:t>
      </w:r>
      <w:r w:rsidRPr="00FA47CA">
        <w:rPr>
          <w:rFonts w:ascii="TH SarabunPSK" w:hAnsi="TH SarabunPSK" w:cs="TH SarabunPSK"/>
          <w:sz w:val="32"/>
          <w:szCs w:val="32"/>
        </w:rPr>
        <w:t xml:space="preserve"> 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อธิบายถึง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ความสอดคล้อง</w:t>
      </w:r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ของแนว</w:t>
      </w:r>
      <w:r w:rsidRPr="00FA47CA">
        <w:rPr>
          <w:rFonts w:ascii="TH SarabunPSK" w:hAnsi="TH SarabunPSK" w:cs="TH SarabunPSK"/>
          <w:i/>
          <w:iCs/>
          <w:sz w:val="32"/>
          <w:szCs w:val="32"/>
          <w:cs/>
        </w:rPr>
        <w:t>ปฏิบัติที่นำเสนอ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กับการสนับสนุน</w:t>
      </w:r>
      <w:proofErr w:type="spellStart"/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พันธ</w:t>
      </w:r>
      <w:proofErr w:type="spellEnd"/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กิจและยุทธศาสตร์ของสำนักงานเลขาธิการ    สภาผู้แทนราษฎร)</w:t>
      </w:r>
    </w:p>
    <w:p w:rsidR="00D13270" w:rsidRDefault="00D13270" w:rsidP="00D1327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D13270" w:rsidRPr="004F7B24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3270" w:rsidRPr="00FA47CA" w:rsidRDefault="00D13270" w:rsidP="00D13270">
      <w:pPr>
        <w:tabs>
          <w:tab w:val="left" w:pos="709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r w:rsidRPr="00DB1092">
        <w:rPr>
          <w:rFonts w:ascii="TH SarabunPSK" w:hAnsi="TH SarabunPSK" w:cs="TH SarabunPSK"/>
          <w:b/>
          <w:bCs/>
          <w:sz w:val="32"/>
          <w:szCs w:val="32"/>
          <w:cs/>
        </w:rPr>
        <w:t>ผลผลิต/ผลสัมฤทธิ์</w:t>
      </w: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ที่เป็น</w:t>
      </w:r>
      <w:r w:rsidRPr="00DB1092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ต่อสำนักงานเลขาธิการสภาผู้แทนราษฎร</w:t>
      </w:r>
      <w:r w:rsidRPr="00FA47CA">
        <w:rPr>
          <w:rFonts w:ascii="TH SarabunPSK" w:hAnsi="TH SarabunPSK" w:cs="TH SarabunPSK"/>
          <w:sz w:val="32"/>
          <w:szCs w:val="32"/>
        </w:rPr>
        <w:t xml:space="preserve"> 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FA47CA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ถึง</w:t>
      </w:r>
      <w:r w:rsidRPr="00FA47CA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ผลส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FA47CA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เร็จ</w:t>
      </w:r>
      <w:r w:rsidRPr="00FA47CA">
        <w:rPr>
          <w:rFonts w:ascii="TH SarabunPSK" w:eastAsia="Calibri" w:hAnsi="TH SarabunPSK" w:cs="TH SarabunPSK"/>
          <w:i/>
          <w:iCs/>
          <w:sz w:val="32"/>
          <w:szCs w:val="32"/>
        </w:rPr>
        <w:t>/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ผลลัพธ์ และ</w:t>
      </w:r>
      <w:r w:rsidRPr="00FA47CA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ผลกระทบเชิงบวกในเชิงปริมาณ/คุณภาพ</w:t>
      </w:r>
      <w:r w:rsidRPr="00FA47CA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ที่มีต่อสำนักงานเลขาธิการสภาผู้แทนราษฎร)</w:t>
      </w:r>
      <w:r w:rsidRPr="00FA47CA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D13270" w:rsidRDefault="00D13270" w:rsidP="00D1327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D13270" w:rsidRPr="00FA47CA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DB109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lastRenderedPageBreak/>
        <w:t>๖. การนำแนวปฏิบัติที่นำเสนอไปใช้ต่อโดยบุคคล/หน่วยงานในสำนักงานเลขาธิการสภาผู้แทนราษฎรจนเกิดผล</w:t>
      </w:r>
      <w:r w:rsidRPr="00DB1092">
        <w:rPr>
          <w:rFonts w:ascii="TH SarabunPSK" w:hAnsi="TH SarabunPSK" w:cs="TH SarabunPSK" w:hint="cs"/>
          <w:b/>
          <w:bCs/>
          <w:sz w:val="32"/>
          <w:szCs w:val="32"/>
          <w:cs/>
        </w:rPr>
        <w:t>สัมฤทธิ์เป็นที่ประจักษ์</w:t>
      </w:r>
      <w:r w:rsidRPr="00FA47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47CA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อธิบายให้เห็นถึงการนำแนวปฏิบัติที่นำเสนอไปใช้จนเกิดผลสัมฤทธิ์เป็นที่ประจักษ์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สอดคล้องกับ</w:t>
      </w:r>
      <w:proofErr w:type="spellStart"/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พันธ</w:t>
      </w:r>
      <w:proofErr w:type="spellEnd"/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กิจและ</w:t>
      </w:r>
      <w:r w:rsidRPr="00FA47C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ยุทธศาสตร์ของสำนักงานเลขาธิการสภาผู้แทนราษฎร</w:t>
      </w:r>
      <w:r w:rsidRPr="00FA47CA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D13270" w:rsidRDefault="00D13270" w:rsidP="00D1327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D13270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3270" w:rsidRDefault="00D13270" w:rsidP="00D13270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2354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ถ้ามีหลักฐานผลการสำรวจความพึงพอใจของผู้รับบริการ/สถิติการนำไปใช้ประโยชน์/ความคิดเห็น/ ข้อเสนอแนะของผู้นำไปใช้ประโยชน์ จะได้รับการพิจารณาเป็นพิเศษ</w:t>
      </w:r>
    </w:p>
    <w:p w:rsidR="00D13270" w:rsidRDefault="00D13270" w:rsidP="00D13270">
      <w:pPr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D13270" w:rsidRDefault="00D13270" w:rsidP="00D13270">
      <w:pPr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D13270" w:rsidRDefault="00D13270" w:rsidP="00D13270">
      <w:pPr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D13270" w:rsidRPr="00C32717" w:rsidRDefault="00D13270" w:rsidP="00D13270">
      <w:pPr>
        <w:jc w:val="both"/>
        <w:rPr>
          <w:rFonts w:ascii="TH SarabunPSK" w:eastAsia="Calibri" w:hAnsi="TH SarabunPSK" w:cs="TH SarabunPSK"/>
          <w:sz w:val="16"/>
          <w:szCs w:val="16"/>
        </w:rPr>
      </w:pP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CD4E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D4E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D4E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D4E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D4E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D4E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D4EA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(ลงชื่อ)</w:t>
      </w:r>
    </w:p>
    <w:p w:rsidR="00D13270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ผู้ส่งผลงาน/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ผู้ประสานงาน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:rsidR="00D13270" w:rsidRPr="004E26E6" w:rsidRDefault="00D13270" w:rsidP="00D13270">
      <w:pPr>
        <w:rPr>
          <w:rStyle w:val="a3"/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</w:p>
    <w:p w:rsidR="00D13270" w:rsidRDefault="00D13270" w:rsidP="00D1327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36"/>
          <w:szCs w:val="36"/>
        </w:rPr>
      </w:pPr>
    </w:p>
    <w:p w:rsidR="00D13270" w:rsidRDefault="00D13270" w:rsidP="00D1327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36"/>
          <w:szCs w:val="36"/>
        </w:rPr>
      </w:pPr>
    </w:p>
    <w:p w:rsidR="00D13270" w:rsidRPr="00C813A6" w:rsidRDefault="00D13270" w:rsidP="00D1327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16"/>
          <w:szCs w:val="16"/>
        </w:rPr>
      </w:pPr>
    </w:p>
    <w:p w:rsidR="00D13270" w:rsidRPr="0026540C" w:rsidRDefault="00D13270" w:rsidP="00D13270">
      <w:pPr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>(ลงชื่อ)</w:t>
      </w: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</w:p>
    <w:p w:rsidR="00D13270" w:rsidRPr="0026540C" w:rsidRDefault="00D13270" w:rsidP="00D1327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ผู้บังคับบัญชา</w:t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/ประธานกรรมการ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D13270" w:rsidRDefault="00D13270" w:rsidP="00D13270">
      <w:pPr>
        <w:rPr>
          <w:rFonts w:hint="cs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  <w:r>
        <w:rPr>
          <w:rStyle w:val="a3"/>
          <w:rFonts w:ascii="TH SarabunPSK" w:eastAsia="Calibri" w:hAnsi="TH SarabunPSK" w:cs="TH SarabunPSK"/>
          <w:sz w:val="32"/>
          <w:szCs w:val="32"/>
        </w:rPr>
        <w:t>.</w:t>
      </w:r>
    </w:p>
    <w:p w:rsidR="00021E3E" w:rsidRDefault="00021E3E">
      <w:pPr>
        <w:rPr>
          <w:rFonts w:hint="cs"/>
        </w:rPr>
      </w:pPr>
    </w:p>
    <w:sectPr w:rsidR="00021E3E" w:rsidSect="00D13270">
      <w:pgSz w:w="11906" w:h="16838"/>
      <w:pgMar w:top="1440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0066"/>
    <w:multiLevelType w:val="hybridMultilevel"/>
    <w:tmpl w:val="E1D8B880"/>
    <w:lvl w:ilvl="0" w:tplc="B59EE9BA">
      <w:start w:val="1"/>
      <w:numFmt w:val="thaiNumbers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applyBreakingRules/>
  </w:compat>
  <w:rsids>
    <w:rsidRoot w:val="00D13270"/>
    <w:rsid w:val="00021E3E"/>
    <w:rsid w:val="00435C61"/>
    <w:rsid w:val="00884285"/>
    <w:rsid w:val="00C44B78"/>
    <w:rsid w:val="00D13270"/>
    <w:rsid w:val="00DD7F0E"/>
    <w:rsid w:val="00F80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7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3270"/>
  </w:style>
  <w:style w:type="paragraph" w:styleId="2">
    <w:name w:val="Body Text Indent 2"/>
    <w:basedOn w:val="a"/>
    <w:link w:val="20"/>
    <w:rsid w:val="00D13270"/>
    <w:pPr>
      <w:ind w:firstLine="1440"/>
      <w:jc w:val="thaiDistribute"/>
    </w:pPr>
    <w:rPr>
      <w:rFonts w:ascii="CordiaUPC" w:eastAsia="Cordia New" w:hAnsi="CordiaUPC"/>
      <w:sz w:val="31"/>
      <w:szCs w:val="31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D13270"/>
    <w:rPr>
      <w:rFonts w:ascii="CordiaUPC" w:eastAsia="Cordia New" w:hAnsi="CordiaUPC" w:cs="Angsana New"/>
      <w:sz w:val="31"/>
      <w:szCs w:val="31"/>
      <w:lang w:eastAsia="zh-CN"/>
    </w:rPr>
  </w:style>
  <w:style w:type="paragraph" w:styleId="a4">
    <w:name w:val="List Paragraph"/>
    <w:basedOn w:val="a"/>
    <w:uiPriority w:val="34"/>
    <w:qFormat/>
    <w:rsid w:val="00D1327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Emphasis"/>
    <w:uiPriority w:val="20"/>
    <w:qFormat/>
    <w:rsid w:val="00D13270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D13270"/>
  </w:style>
  <w:style w:type="paragraph" w:styleId="a6">
    <w:name w:val="Balloon Text"/>
    <w:basedOn w:val="a"/>
    <w:link w:val="a7"/>
    <w:uiPriority w:val="99"/>
    <w:semiHidden/>
    <w:unhideWhenUsed/>
    <w:rsid w:val="00D13270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1327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1715</Words>
  <Characters>9781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2019-05-27T03:12:00Z</dcterms:created>
  <dcterms:modified xsi:type="dcterms:W3CDTF">2019-05-27T03:14:00Z</dcterms:modified>
</cp:coreProperties>
</file>