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CA" w:rsidRDefault="00916FCA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7BE2630" wp14:editId="24CBBF47">
            <wp:simplePos x="0" y="0"/>
            <wp:positionH relativeFrom="column">
              <wp:posOffset>1328420</wp:posOffset>
            </wp:positionH>
            <wp:positionV relativeFrom="paragraph">
              <wp:posOffset>-137795</wp:posOffset>
            </wp:positionV>
            <wp:extent cx="3247390" cy="838200"/>
            <wp:effectExtent l="0" t="0" r="0" b="0"/>
            <wp:wrapThrough wrapText="bothSides">
              <wp:wrapPolygon edited="0">
                <wp:start x="1901" y="0"/>
                <wp:lineTo x="1140" y="2455"/>
                <wp:lineTo x="127" y="6873"/>
                <wp:lineTo x="127" y="8836"/>
                <wp:lineTo x="507" y="16691"/>
                <wp:lineTo x="1647" y="19636"/>
                <wp:lineTo x="1774" y="20618"/>
                <wp:lineTo x="3801" y="20618"/>
                <wp:lineTo x="5322" y="19636"/>
                <wp:lineTo x="20781" y="17182"/>
                <wp:lineTo x="20781" y="16691"/>
                <wp:lineTo x="21414" y="14727"/>
                <wp:lineTo x="21287" y="9327"/>
                <wp:lineTo x="18373" y="8345"/>
                <wp:lineTo x="17993" y="2455"/>
                <wp:lineTo x="3801" y="0"/>
                <wp:lineTo x="1901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814EA" w:rsidRDefault="00E814EA"/>
    <w:p w:rsidR="00E814EA" w:rsidRDefault="00E814EA"/>
    <w:p w:rsidR="00E814EA" w:rsidRDefault="00E814EA" w:rsidP="00E814E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 w:rsidRPr="00E814EA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คณะกรรมาธิการปฏิรูปการกีฬา สภาปฏิรูปแห่งชาติ เดินทางไปร่วมพิธีเปิดการแข่งขันฟุตบอลชิงถ้วยพระราชทานสมเด็จพระเทพรัตนราชสุดาฯ สยามบรมราชกุมารี </w:t>
      </w:r>
    </w:p>
    <w:p w:rsidR="00E814EA" w:rsidRDefault="00E814EA" w:rsidP="00E814E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 w:rsidRPr="00E814EA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“</w:t>
      </w:r>
      <w:r w:rsidRPr="00E814EA">
        <w:rPr>
          <w:rFonts w:ascii="TH SarabunPSK" w:hAnsi="TH SarabunPSK" w:cs="TH SarabunPSK"/>
          <w:b/>
          <w:bCs/>
          <w:color w:val="002060"/>
          <w:sz w:val="36"/>
          <w:szCs w:val="36"/>
        </w:rPr>
        <w:t>PEA YALA FA CUP</w:t>
      </w:r>
      <w:r w:rsidRPr="00E814EA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ครั้งที่ ๑๕” </w:t>
      </w:r>
    </w:p>
    <w:p w:rsidR="00E814EA" w:rsidRDefault="00E814EA" w:rsidP="00E814EA">
      <w:pPr>
        <w:spacing w:after="0" w:line="240" w:lineRule="auto"/>
        <w:jc w:val="center"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E814EA" w:rsidRDefault="00E814EA" w:rsidP="00E814EA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>วันพุธที่ ๑๘ กุมภาพันธ์ ๒๕๕๘ เวลา ๑๕.๓๐ นาฬิกา ณ สนามวิทยาลับเทคนิคยะลา อำเภอเมือง จังหวัดยะลา คณะกรรมาธิการปฏิรูปการกีฬา จะร่วมพิธีเปิดการแข่งขันฟุตบอล           ชิงถ้วยพระราชทานสมเด็จพระเทพรัตนราชสุดาฯ สยามบรมราชกุมารี “</w:t>
      </w:r>
      <w:r>
        <w:rPr>
          <w:rFonts w:ascii="TH SarabunPSK" w:hAnsi="TH SarabunPSK" w:cs="TH SarabunPSK"/>
          <w:color w:val="002060"/>
          <w:sz w:val="36"/>
          <w:szCs w:val="36"/>
        </w:rPr>
        <w:t>PEA YALA FA CUP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ครั้งที่ ๑๕” </w:t>
      </w:r>
      <w:r w:rsidR="00916FCA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ซึ่งเป็นการร่วมมือกันระหว่าง ศูนย์อำนวยการบริหารจังหวัดชายแดนภาคใต้ ร่วมกับ การไฟฟ้าส่วนภูมิภาค และจังหวัดยะลา โดยเล็งเห็นว่า กีฬาสร้างคน คนสร้างชาติ กีฬาสร้างความสมัครสมานสามัคคีของคนในชาติ </w:t>
      </w:r>
    </w:p>
    <w:p w:rsidR="00916FCA" w:rsidRDefault="00916FCA" w:rsidP="00E814EA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916FCA" w:rsidRDefault="00916FCA" w:rsidP="00E814EA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916FCA" w:rsidRPr="00E814EA" w:rsidRDefault="00916FCA" w:rsidP="00916FCA">
      <w:pPr>
        <w:spacing w:after="0" w:line="240" w:lineRule="auto"/>
        <w:jc w:val="center"/>
        <w:rPr>
          <w:rFonts w:ascii="TH SarabunPSK" w:hAnsi="TH SarabunPSK" w:cs="TH SarabunPSK" w:hint="cs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>**************************************</w:t>
      </w:r>
    </w:p>
    <w:p w:rsidR="00E814EA" w:rsidRDefault="00E814EA"/>
    <w:p w:rsidR="008825A7" w:rsidRDefault="008825A7"/>
    <w:sectPr w:rsidR="00882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EA"/>
    <w:rsid w:val="008825A7"/>
    <w:rsid w:val="00916FCA"/>
    <w:rsid w:val="00E8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</cp:revision>
  <dcterms:created xsi:type="dcterms:W3CDTF">2015-02-18T02:33:00Z</dcterms:created>
  <dcterms:modified xsi:type="dcterms:W3CDTF">2015-02-18T02:48:00Z</dcterms:modified>
</cp:coreProperties>
</file>